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5F" w:rsidRPr="00A90F28" w:rsidRDefault="00E6123B" w:rsidP="00E6123B">
      <w:pPr>
        <w:jc w:val="center"/>
        <w:rPr>
          <w:b/>
          <w:sz w:val="28"/>
          <w:szCs w:val="28"/>
        </w:rPr>
      </w:pPr>
      <w:r w:rsidRPr="00A90F28">
        <w:rPr>
          <w:rFonts w:hint="eastAsia"/>
          <w:b/>
          <w:sz w:val="28"/>
          <w:szCs w:val="28"/>
        </w:rPr>
        <w:t>國立臺灣戲曲學院</w:t>
      </w:r>
    </w:p>
    <w:p w:rsidR="00EA77FE" w:rsidRPr="00A90F28" w:rsidRDefault="00A2534C" w:rsidP="00D4122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</w:t>
      </w:r>
      <w:r w:rsidR="00EE327B">
        <w:rPr>
          <w:rFonts w:hint="eastAsia"/>
          <w:b/>
          <w:sz w:val="28"/>
          <w:szCs w:val="28"/>
        </w:rPr>
        <w:t>出版品</w:t>
      </w:r>
      <w:bookmarkStart w:id="0" w:name="_GoBack"/>
      <w:bookmarkEnd w:id="0"/>
      <w:r w:rsidR="00A90F28" w:rsidRPr="00A90F28">
        <w:rPr>
          <w:rFonts w:hint="eastAsia"/>
          <w:b/>
          <w:sz w:val="28"/>
          <w:szCs w:val="28"/>
        </w:rPr>
        <w:t>領用申請</w:t>
      </w:r>
      <w:r w:rsidR="00E6123B" w:rsidRPr="00A90F28">
        <w:rPr>
          <w:rFonts w:hint="eastAsia"/>
          <w:b/>
          <w:sz w:val="28"/>
          <w:szCs w:val="28"/>
        </w:rPr>
        <w:t>單</w:t>
      </w:r>
      <w:r>
        <w:rPr>
          <w:rFonts w:hint="eastAsia"/>
          <w:b/>
          <w:sz w:val="28"/>
          <w:szCs w:val="28"/>
        </w:rPr>
        <w:t xml:space="preserve">          </w:t>
      </w:r>
      <w:r w:rsidRPr="00A2534C">
        <w:rPr>
          <w:rFonts w:hint="eastAsia"/>
          <w:b/>
          <w:sz w:val="22"/>
        </w:rPr>
        <w:t>108.1.28</w:t>
      </w:r>
      <w:r w:rsidRPr="00A2534C">
        <w:rPr>
          <w:rFonts w:hint="eastAsia"/>
          <w:b/>
          <w:sz w:val="22"/>
        </w:rPr>
        <w:t>修正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1418"/>
        <w:gridCol w:w="142"/>
        <w:gridCol w:w="1701"/>
        <w:gridCol w:w="992"/>
        <w:gridCol w:w="567"/>
        <w:gridCol w:w="1134"/>
        <w:gridCol w:w="709"/>
        <w:gridCol w:w="850"/>
        <w:gridCol w:w="2126"/>
      </w:tblGrid>
      <w:tr w:rsidR="00D41224" w:rsidTr="007B1137">
        <w:tc>
          <w:tcPr>
            <w:tcW w:w="9639" w:type="dxa"/>
            <w:gridSpan w:val="9"/>
          </w:tcPr>
          <w:p w:rsidR="00D41224" w:rsidRDefault="00D41224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國立臺灣戲曲學院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出版品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領用申請單</w:t>
            </w:r>
          </w:p>
        </w:tc>
      </w:tr>
      <w:tr w:rsidR="00D41224" w:rsidTr="007B1137">
        <w:tc>
          <w:tcPr>
            <w:tcW w:w="1560" w:type="dxa"/>
            <w:gridSpan w:val="2"/>
          </w:tcPr>
          <w:p w:rsidR="00D41224" w:rsidRDefault="00D41224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領用日期</w:t>
            </w:r>
          </w:p>
        </w:tc>
        <w:tc>
          <w:tcPr>
            <w:tcW w:w="8079" w:type="dxa"/>
            <w:gridSpan w:val="7"/>
          </w:tcPr>
          <w:p w:rsidR="00D41224" w:rsidRDefault="00D41224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FF2F1B">
              <w:rPr>
                <w:rFonts w:hint="eastAsia"/>
                <w:sz w:val="32"/>
                <w:szCs w:val="32"/>
              </w:rPr>
              <w:t xml:space="preserve">  </w:t>
            </w:r>
            <w:r w:rsidR="00A90F28">
              <w:rPr>
                <w:rFonts w:hint="eastAsia"/>
                <w:sz w:val="32"/>
                <w:szCs w:val="32"/>
              </w:rPr>
              <w:t xml:space="preserve">    </w:t>
            </w:r>
            <w:r w:rsidR="00FF2F1B"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年</w:t>
            </w:r>
            <w:r w:rsidR="00FF2F1B">
              <w:rPr>
                <w:rFonts w:hint="eastAsia"/>
                <w:sz w:val="32"/>
                <w:szCs w:val="32"/>
              </w:rPr>
              <w:t xml:space="preserve">    </w:t>
            </w:r>
            <w:r w:rsidR="002737A4">
              <w:rPr>
                <w:rFonts w:hint="eastAsia"/>
                <w:sz w:val="32"/>
                <w:szCs w:val="32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 w:rsidR="00FF2F1B">
              <w:rPr>
                <w:rFonts w:hint="eastAsia"/>
                <w:sz w:val="32"/>
                <w:szCs w:val="32"/>
              </w:rPr>
              <w:t xml:space="preserve"> </w:t>
            </w:r>
            <w:r w:rsidR="002737A4">
              <w:rPr>
                <w:rFonts w:hint="eastAsia"/>
                <w:sz w:val="32"/>
                <w:szCs w:val="32"/>
              </w:rPr>
              <w:t xml:space="preserve"> </w:t>
            </w:r>
            <w:r w:rsidR="00A90F28">
              <w:rPr>
                <w:rFonts w:hint="eastAsia"/>
                <w:sz w:val="32"/>
                <w:szCs w:val="32"/>
              </w:rPr>
              <w:t xml:space="preserve">   </w:t>
            </w:r>
            <w:r w:rsidR="002737A4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7C42E3" w:rsidTr="00AF00A9">
        <w:tc>
          <w:tcPr>
            <w:tcW w:w="1560" w:type="dxa"/>
            <w:gridSpan w:val="2"/>
          </w:tcPr>
          <w:p w:rsidR="007C42E3" w:rsidRDefault="007C42E3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領用單位</w:t>
            </w:r>
          </w:p>
        </w:tc>
        <w:tc>
          <w:tcPr>
            <w:tcW w:w="1701" w:type="dxa"/>
          </w:tcPr>
          <w:p w:rsidR="007C42E3" w:rsidRDefault="007C42E3" w:rsidP="00E6123B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7C42E3" w:rsidRDefault="007C42E3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領用人</w:t>
            </w:r>
          </w:p>
        </w:tc>
        <w:tc>
          <w:tcPr>
            <w:tcW w:w="1843" w:type="dxa"/>
            <w:gridSpan w:val="2"/>
          </w:tcPr>
          <w:p w:rsidR="007C42E3" w:rsidRDefault="007C42E3" w:rsidP="00E6123B">
            <w:pPr>
              <w:rPr>
                <w:sz w:val="32"/>
                <w:szCs w:val="32"/>
              </w:rPr>
            </w:pPr>
          </w:p>
          <w:p w:rsidR="00AF00A9" w:rsidRDefault="00AF00A9" w:rsidP="00E6123B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7C42E3" w:rsidRPr="00AF00A9" w:rsidRDefault="007C42E3" w:rsidP="00E6123B">
            <w:pPr>
              <w:rPr>
                <w:sz w:val="28"/>
                <w:szCs w:val="28"/>
              </w:rPr>
            </w:pPr>
            <w:r w:rsidRPr="00AF00A9">
              <w:rPr>
                <w:rFonts w:hint="eastAsia"/>
                <w:sz w:val="28"/>
                <w:szCs w:val="28"/>
              </w:rPr>
              <w:t>單位</w:t>
            </w:r>
          </w:p>
          <w:p w:rsidR="007C42E3" w:rsidRPr="00AF00A9" w:rsidRDefault="007C42E3" w:rsidP="00E6123B">
            <w:pPr>
              <w:rPr>
                <w:sz w:val="28"/>
                <w:szCs w:val="28"/>
              </w:rPr>
            </w:pPr>
            <w:r w:rsidRPr="00AF00A9">
              <w:rPr>
                <w:rFonts w:hint="eastAsia"/>
                <w:sz w:val="28"/>
                <w:szCs w:val="28"/>
              </w:rPr>
              <w:t>主管</w:t>
            </w:r>
          </w:p>
        </w:tc>
        <w:tc>
          <w:tcPr>
            <w:tcW w:w="2126" w:type="dxa"/>
          </w:tcPr>
          <w:p w:rsidR="007C42E3" w:rsidRDefault="007C42E3" w:rsidP="00E6123B">
            <w:pPr>
              <w:rPr>
                <w:sz w:val="32"/>
                <w:szCs w:val="32"/>
              </w:rPr>
            </w:pPr>
          </w:p>
        </w:tc>
      </w:tr>
      <w:tr w:rsidR="00D41224" w:rsidTr="00AF00A9">
        <w:tc>
          <w:tcPr>
            <w:tcW w:w="4820" w:type="dxa"/>
            <w:gridSpan w:val="5"/>
          </w:tcPr>
          <w:p w:rsidR="00D41224" w:rsidRDefault="00D41224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出版品名稱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數量</w:t>
            </w:r>
          </w:p>
        </w:tc>
        <w:tc>
          <w:tcPr>
            <w:tcW w:w="4819" w:type="dxa"/>
            <w:gridSpan w:val="4"/>
          </w:tcPr>
          <w:p w:rsidR="00D41224" w:rsidRDefault="00D41224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用途說明</w:t>
            </w:r>
          </w:p>
        </w:tc>
      </w:tr>
      <w:tr w:rsidR="00D41224" w:rsidTr="00AF00A9">
        <w:trPr>
          <w:trHeight w:val="5676"/>
        </w:trPr>
        <w:tc>
          <w:tcPr>
            <w:tcW w:w="4820" w:type="dxa"/>
            <w:gridSpan w:val="5"/>
          </w:tcPr>
          <w:p w:rsidR="00D41224" w:rsidRDefault="00D41224" w:rsidP="00E6123B">
            <w:pPr>
              <w:rPr>
                <w:sz w:val="32"/>
                <w:szCs w:val="32"/>
              </w:rPr>
            </w:pPr>
          </w:p>
          <w:p w:rsidR="00D41224" w:rsidRDefault="00D41224" w:rsidP="00E6123B">
            <w:pPr>
              <w:rPr>
                <w:sz w:val="32"/>
                <w:szCs w:val="32"/>
              </w:rPr>
            </w:pPr>
          </w:p>
          <w:p w:rsidR="00D41224" w:rsidRDefault="00D41224" w:rsidP="00E6123B">
            <w:pPr>
              <w:rPr>
                <w:sz w:val="32"/>
                <w:szCs w:val="32"/>
              </w:rPr>
            </w:pPr>
          </w:p>
          <w:p w:rsidR="00D41224" w:rsidRDefault="00D41224" w:rsidP="00E6123B">
            <w:pPr>
              <w:rPr>
                <w:sz w:val="32"/>
                <w:szCs w:val="32"/>
              </w:rPr>
            </w:pPr>
          </w:p>
          <w:p w:rsidR="00D41224" w:rsidRDefault="00D41224" w:rsidP="00E6123B">
            <w:pPr>
              <w:rPr>
                <w:sz w:val="32"/>
                <w:szCs w:val="32"/>
              </w:rPr>
            </w:pPr>
          </w:p>
        </w:tc>
        <w:tc>
          <w:tcPr>
            <w:tcW w:w="4819" w:type="dxa"/>
            <w:gridSpan w:val="4"/>
          </w:tcPr>
          <w:p w:rsidR="00D41224" w:rsidRDefault="00D41224" w:rsidP="00E6123B">
            <w:pPr>
              <w:rPr>
                <w:sz w:val="32"/>
                <w:szCs w:val="32"/>
              </w:rPr>
            </w:pPr>
          </w:p>
        </w:tc>
      </w:tr>
      <w:tr w:rsidR="007C42E3" w:rsidRPr="007B1137" w:rsidTr="007B1137">
        <w:trPr>
          <w:trHeight w:val="121"/>
        </w:trPr>
        <w:tc>
          <w:tcPr>
            <w:tcW w:w="9639" w:type="dxa"/>
            <w:gridSpan w:val="9"/>
          </w:tcPr>
          <w:p w:rsidR="007B1137" w:rsidRPr="007B1137" w:rsidRDefault="007C42E3" w:rsidP="007B1137">
            <w:pPr>
              <w:jc w:val="center"/>
              <w:rPr>
                <w:sz w:val="28"/>
                <w:szCs w:val="28"/>
              </w:rPr>
            </w:pPr>
            <w:r w:rsidRPr="007B1137">
              <w:rPr>
                <w:rFonts w:hint="eastAsia"/>
                <w:sz w:val="28"/>
                <w:szCs w:val="28"/>
              </w:rPr>
              <w:t>審核</w:t>
            </w:r>
          </w:p>
        </w:tc>
      </w:tr>
      <w:tr w:rsidR="00AF00A9" w:rsidTr="00A2534C">
        <w:trPr>
          <w:trHeight w:val="1245"/>
        </w:trPr>
        <w:tc>
          <w:tcPr>
            <w:tcW w:w="1418" w:type="dxa"/>
          </w:tcPr>
          <w:p w:rsidR="00AF00A9" w:rsidRDefault="00AF00A9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經辦人</w:t>
            </w:r>
          </w:p>
        </w:tc>
        <w:tc>
          <w:tcPr>
            <w:tcW w:w="2835" w:type="dxa"/>
            <w:gridSpan w:val="3"/>
          </w:tcPr>
          <w:p w:rsidR="00AF00A9" w:rsidRDefault="00AF00A9" w:rsidP="00E6123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AF00A9" w:rsidRDefault="00AF00A9" w:rsidP="00E6123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教務長</w:t>
            </w:r>
          </w:p>
        </w:tc>
        <w:tc>
          <w:tcPr>
            <w:tcW w:w="3685" w:type="dxa"/>
            <w:gridSpan w:val="3"/>
          </w:tcPr>
          <w:p w:rsidR="00AF00A9" w:rsidRDefault="00AF00A9" w:rsidP="00E6123B">
            <w:pPr>
              <w:rPr>
                <w:sz w:val="32"/>
                <w:szCs w:val="32"/>
              </w:rPr>
            </w:pPr>
          </w:p>
        </w:tc>
      </w:tr>
    </w:tbl>
    <w:p w:rsidR="00EA77FE" w:rsidRPr="00EA77FE" w:rsidRDefault="00EA77FE" w:rsidP="00E6123B">
      <w:pPr>
        <w:rPr>
          <w:sz w:val="32"/>
          <w:szCs w:val="32"/>
        </w:rPr>
      </w:pPr>
    </w:p>
    <w:sectPr w:rsidR="00EA77FE" w:rsidRPr="00EA77FE" w:rsidSect="007D47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215" w:rsidRDefault="00B86215" w:rsidP="00EA77FE">
      <w:r>
        <w:separator/>
      </w:r>
    </w:p>
  </w:endnote>
  <w:endnote w:type="continuationSeparator" w:id="0">
    <w:p w:rsidR="00B86215" w:rsidRDefault="00B86215" w:rsidP="00EA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215" w:rsidRDefault="00B86215" w:rsidP="00EA77FE">
      <w:r>
        <w:separator/>
      </w:r>
    </w:p>
  </w:footnote>
  <w:footnote w:type="continuationSeparator" w:id="0">
    <w:p w:rsidR="00B86215" w:rsidRDefault="00B86215" w:rsidP="00EA7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3B"/>
    <w:rsid w:val="00054122"/>
    <w:rsid w:val="002737A4"/>
    <w:rsid w:val="0062222D"/>
    <w:rsid w:val="006475D7"/>
    <w:rsid w:val="00657D53"/>
    <w:rsid w:val="006B2E43"/>
    <w:rsid w:val="007A4242"/>
    <w:rsid w:val="007B1137"/>
    <w:rsid w:val="007C42E3"/>
    <w:rsid w:val="007D475F"/>
    <w:rsid w:val="008228FF"/>
    <w:rsid w:val="008439BD"/>
    <w:rsid w:val="00A2534C"/>
    <w:rsid w:val="00A90F28"/>
    <w:rsid w:val="00AF00A9"/>
    <w:rsid w:val="00AF7203"/>
    <w:rsid w:val="00B80888"/>
    <w:rsid w:val="00B86215"/>
    <w:rsid w:val="00D41224"/>
    <w:rsid w:val="00D61690"/>
    <w:rsid w:val="00E6123B"/>
    <w:rsid w:val="00EA77FE"/>
    <w:rsid w:val="00EB5E99"/>
    <w:rsid w:val="00EE327B"/>
    <w:rsid w:val="00F01F49"/>
    <w:rsid w:val="00FA262B"/>
    <w:rsid w:val="00FD15C5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96020"/>
  <w15:docId w15:val="{3824493E-E796-4456-B15A-7FE12033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6123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Grid Accent 1"/>
    <w:basedOn w:val="a1"/>
    <w:uiPriority w:val="62"/>
    <w:rsid w:val="008228F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5">
    <w:name w:val="header"/>
    <w:basedOn w:val="a"/>
    <w:link w:val="a6"/>
    <w:uiPriority w:val="99"/>
    <w:unhideWhenUsed/>
    <w:rsid w:val="00EA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77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77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9ED53-F076-4ACB-9585-45EAA9E4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chih huan</dc:creator>
  <cp:lastModifiedBy>20181026</cp:lastModifiedBy>
  <cp:revision>10</cp:revision>
  <cp:lastPrinted>2015-11-10T05:30:00Z</cp:lastPrinted>
  <dcterms:created xsi:type="dcterms:W3CDTF">2015-11-10T05:29:00Z</dcterms:created>
  <dcterms:modified xsi:type="dcterms:W3CDTF">2019-01-28T02:22:00Z</dcterms:modified>
</cp:coreProperties>
</file>